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AA0531" w:rsidRDefault="0024442E">
      <w:pPr>
        <w:rPr>
          <w:b/>
        </w:rPr>
      </w:pPr>
      <w:r w:rsidRPr="00AA0531">
        <w:rPr>
          <w:b/>
        </w:rPr>
        <w:t>Ieškovas:</w:t>
      </w:r>
    </w:p>
    <w:sdt>
      <w:sdtPr>
        <w:alias w:val="asmuo_ieskovas"/>
        <w:tag w:val="asmuo_ieskovas"/>
        <w:id w:val="-105161062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AA0531" w:rsidRDefault="0024442E" w:rsidP="000145BF">
      <w:pPr>
        <w:rPr>
          <w:b/>
        </w:rPr>
      </w:pPr>
      <w:r w:rsidRPr="00AA0531">
        <w:rPr>
          <w:b/>
        </w:rPr>
        <w:t>Ieškovo atstovas:</w:t>
      </w:r>
    </w:p>
    <w:sdt>
      <w:sdtPr>
        <w:alias w:val="asmuo_ieskovo_atstovas"/>
        <w:tag w:val="asmuo_ieskovo_atstovas"/>
        <w:id w:val="1216089904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AA0531" w:rsidRDefault="0024442E" w:rsidP="0024442E">
      <w:pPr>
        <w:rPr>
          <w:b/>
        </w:rPr>
      </w:pPr>
      <w:r w:rsidRPr="00AA0531">
        <w:rPr>
          <w:b/>
        </w:rPr>
        <w:t>Atsakovas:</w:t>
      </w:r>
    </w:p>
    <w:sdt>
      <w:sdtPr>
        <w:alias w:val="asmuo_atsakovas"/>
        <w:tag w:val="asmuo_atsakovas"/>
        <w:id w:val="-580989851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B5A9D" w:rsidRDefault="00BB5A9D" w:rsidP="000145BF">
      <w:pPr>
        <w:rPr>
          <w:b/>
        </w:rPr>
      </w:pPr>
      <w:r>
        <w:rPr>
          <w:b/>
        </w:rPr>
        <w:t>Atsakovo atstovas:</w:t>
      </w:r>
    </w:p>
    <w:sdt>
      <w:sdtPr>
        <w:alias w:val="asmuo_ieskovo_atstovas"/>
        <w:tag w:val="asmuo_ieskovo_atstovas"/>
        <w:id w:val="-298078696"/>
        <w:placeholder>
          <w:docPart w:val="0C5E54CCCF8245AB8B2C9A59B2D6FE52"/>
        </w:placeholder>
        <w:dataBinding w:prefixMappings="xmlns:ns0='http://www.teismai.lt/ns/epp/document/metadata'" w:xpath="/ns0:root/ns0:dalyviai/ns0:salys[5]/ns0:info" w:storeItemID="{F4405D36-23ED-47C6-94A5-FBC5E0D858AC}"/>
        <w:text w:multiLine="1"/>
      </w:sdtPr>
      <w:sdtEndPr/>
      <w:sdtContent>
        <w:p w:rsidR="00BB5A9D" w:rsidRPr="00BB5A9D" w:rsidRDefault="00BB5A9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AA0531" w:rsidRDefault="00CC782B" w:rsidP="000145BF">
      <w:pPr>
        <w:rPr>
          <w:b/>
        </w:rPr>
      </w:pPr>
      <w:r w:rsidRPr="00AA0531">
        <w:rPr>
          <w:b/>
        </w:rPr>
        <w:t>Kiti byloje dalyvaujantys asmenys:</w:t>
      </w:r>
    </w:p>
    <w:p w:rsidR="00CC782B" w:rsidRPr="00AA0531" w:rsidRDefault="00CC782B" w:rsidP="000145BF"/>
    <w:p w:rsidR="00CC782B" w:rsidRPr="00AA0531" w:rsidRDefault="00CC782B" w:rsidP="000145BF">
      <w:pPr>
        <w:rPr>
          <w:b/>
        </w:rPr>
      </w:pPr>
      <w:r w:rsidRPr="00AA0531">
        <w:rPr>
          <w:b/>
        </w:rPr>
        <w:t>Trečiasis asmuo:</w:t>
      </w:r>
    </w:p>
    <w:sdt>
      <w:sdtPr>
        <w:alias w:val="treciasis_asmuo"/>
        <w:tag w:val="treciasis_asmuo"/>
        <w:id w:val="162657602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4405D36-23ED-47C6-94A5-FBC5E0D858AC}"/>
        <w:text w:multiLine="1"/>
      </w:sdtPr>
      <w:sdtEndPr/>
      <w:sdtContent>
        <w:p w:rsidR="0024442E" w:rsidRPr="00AA0531" w:rsidRDefault="00FC147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A0531" w:rsidRDefault="008E68CF" w:rsidP="000145BF"/>
    <w:sdt>
      <w:sdtPr>
        <w:rPr>
          <w:b/>
        </w:rPr>
        <w:alias w:val="teismas_pagrindinis"/>
        <w:tag w:val="teismas_pagrindinis"/>
        <w:id w:val="-135595999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4405D36-23ED-47C6-94A5-FBC5E0D858AC}"/>
        <w:text/>
      </w:sdtPr>
      <w:sdtEndPr/>
      <w:sdtContent>
        <w:p w:rsidR="0024442E" w:rsidRPr="00AA0531" w:rsidRDefault="0024442E" w:rsidP="0024442E">
          <w:pPr>
            <w:rPr>
              <w:b/>
            </w:rPr>
          </w:pPr>
          <w:r w:rsidRPr="00AA0531">
            <w:rPr>
              <w:b/>
            </w:rPr>
            <w:t>______________________________________</w:t>
          </w:r>
        </w:p>
      </w:sdtContent>
    </w:sdt>
    <w:p w:rsidR="008E68CF" w:rsidRPr="00AA0531" w:rsidRDefault="0024442E" w:rsidP="0024442E">
      <w:pPr>
        <w:rPr>
          <w:sz w:val="20"/>
          <w:szCs w:val="20"/>
        </w:rPr>
      </w:pPr>
      <w:r w:rsidRPr="00AA0531">
        <w:rPr>
          <w:sz w:val="20"/>
          <w:szCs w:val="20"/>
        </w:rPr>
        <w:t>(teismo pavadinimas)</w:t>
      </w:r>
    </w:p>
    <w:p w:rsidR="00612B7B" w:rsidRPr="00AA0531" w:rsidRDefault="00612B7B" w:rsidP="0024442E">
      <w:pPr>
        <w:rPr>
          <w:sz w:val="20"/>
          <w:szCs w:val="20"/>
        </w:rPr>
      </w:pPr>
    </w:p>
    <w:p w:rsidR="00AF539D" w:rsidRPr="00AA0531" w:rsidRDefault="00AF539D" w:rsidP="0024442E">
      <w:pPr>
        <w:rPr>
          <w:sz w:val="20"/>
          <w:szCs w:val="20"/>
        </w:rPr>
      </w:pPr>
    </w:p>
    <w:p w:rsidR="007F2BFD" w:rsidRDefault="007F2BFD" w:rsidP="007F2BFD">
      <w:pPr>
        <w:jc w:val="center"/>
        <w:rPr>
          <w:b/>
        </w:rPr>
      </w:pPr>
      <w:r>
        <w:rPr>
          <w:b/>
        </w:rPr>
        <w:lastRenderedPageBreak/>
        <w:t xml:space="preserve">PRAŠYMAS </w:t>
      </w:r>
      <w:sdt>
        <w:sdtPr>
          <w:rPr>
            <w:b/>
          </w:rPr>
          <w:alias w:val="esme"/>
          <w:tag w:val="esme"/>
          <w:id w:val="1513725985"/>
          <w:placeholder>
            <w:docPart w:val="ED90139DC7BC41EDA46DF67A8687D6D9"/>
          </w:placeholder>
          <w:dataBinding w:prefixMappings="xmlns:ns0='http://www.teismai.lt/ns/epp/document/metadata'" w:xpath="/ns0:root/ns0:generic[@name='esme']/ns0:value" w:storeItemID="{F4405D36-23ED-47C6-94A5-FBC5E0D858AC}"/>
          <w:text w:multiLine="1"/>
        </w:sdtPr>
        <w:sdtEndPr/>
        <w:sdtContent>
          <w:r w:rsidR="00FC147E">
            <w:rPr>
              <w:b/>
            </w:rPr>
            <w:t>DĖL</w:t>
          </w:r>
          <w:r w:rsidR="00FC147E">
            <w:rPr>
              <w:b/>
            </w:rPr>
            <w:br/>
            <w:t xml:space="preserve"> </w:t>
          </w:r>
          <w:r w:rsidR="00FC147E">
            <w:rPr>
              <w:b/>
            </w:rPr>
            <w:br/>
            <w:t>LAIKINŲJŲ APSAUGOS PRIEMONIŲ TAIKYMO AR PANAIKINIMO</w:t>
          </w:r>
        </w:sdtContent>
      </w:sdt>
    </w:p>
    <w:p w:rsidR="00A252F6" w:rsidRPr="00AA0531" w:rsidRDefault="00A252F6" w:rsidP="008E68CF">
      <w:pPr>
        <w:jc w:val="center"/>
      </w:pPr>
    </w:p>
    <w:sdt>
      <w:sdtPr>
        <w:alias w:val="bylos_proceso_Nr"/>
        <w:tag w:val="bylos_proceso_Nr"/>
        <w:id w:val="129913159"/>
        <w:placeholder>
          <w:docPart w:val="DefaultPlaceholder_1082065158"/>
        </w:placeholder>
        <w:dataBinding w:prefixMappings="xmlns:ns0='http://www.teismai.lt/ns/epp/document/metadata'" w:xpath="/ns0:root/ns0:bendra/ns0:procesoNr" w:storeItemID="{F4405D36-23ED-47C6-94A5-FBC5E0D858AC}"/>
        <w:text w:multiLine="1"/>
      </w:sdtPr>
      <w:sdtEndPr/>
      <w:sdtContent>
        <w:p w:rsidR="00AF539D" w:rsidRPr="00AA0531" w:rsidRDefault="00FC147E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AA0531" w:rsidRDefault="00612B7B" w:rsidP="0024442E">
      <w:pPr>
        <w:jc w:val="center"/>
      </w:pPr>
      <w:r w:rsidRPr="00AA0531">
        <w:t>________________________</w:t>
      </w:r>
    </w:p>
    <w:p w:rsidR="00382F12" w:rsidRPr="00AA0531" w:rsidRDefault="00612B7B" w:rsidP="00CC782B">
      <w:pPr>
        <w:jc w:val="center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A252F6" w:rsidRPr="00AA0531">
        <w:rPr>
          <w:sz w:val="20"/>
          <w:szCs w:val="20"/>
        </w:rPr>
        <w:t>Prašymo</w:t>
      </w:r>
      <w:r w:rsidRPr="00AA0531">
        <w:rPr>
          <w:sz w:val="20"/>
          <w:szCs w:val="20"/>
        </w:rPr>
        <w:t xml:space="preserve"> surašymo data</w:t>
      </w:r>
      <w:r w:rsidR="008E68CF" w:rsidRPr="00AA0531">
        <w:rPr>
          <w:sz w:val="20"/>
          <w:szCs w:val="20"/>
        </w:rPr>
        <w:t xml:space="preserve"> ir vieta</w:t>
      </w:r>
      <w:r w:rsidRPr="00AA0531">
        <w:rPr>
          <w:sz w:val="20"/>
          <w:szCs w:val="20"/>
        </w:rPr>
        <w:t>)</w:t>
      </w:r>
    </w:p>
    <w:p w:rsidR="00612B7B" w:rsidRPr="00AA0531" w:rsidRDefault="00612B7B" w:rsidP="0024442E">
      <w:pPr>
        <w:jc w:val="center"/>
      </w:pPr>
    </w:p>
    <w:p w:rsidR="008E68CF" w:rsidRPr="00AA0531" w:rsidRDefault="008E68CF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180"/>
        </w:tabs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FC145D" w:rsidRPr="00AA0531">
        <w:rPr>
          <w:sz w:val="20"/>
          <w:szCs w:val="20"/>
        </w:rPr>
        <w:t>A</w:t>
      </w:r>
      <w:r w:rsidR="008E68CF" w:rsidRPr="00AA0531">
        <w:rPr>
          <w:sz w:val="20"/>
          <w:szCs w:val="20"/>
        </w:rPr>
        <w:t>prašyti</w:t>
      </w:r>
      <w:r w:rsidRPr="00AA0531">
        <w:rPr>
          <w:sz w:val="20"/>
          <w:szCs w:val="20"/>
        </w:rPr>
        <w:t xml:space="preserve"> aplinkybes, kuriomis gr</w:t>
      </w:r>
      <w:r w:rsidR="00254B44" w:rsidRPr="00AA0531">
        <w:rPr>
          <w:sz w:val="20"/>
          <w:szCs w:val="20"/>
        </w:rPr>
        <w:t>indžiamas reikalavimas (faktinį</w:t>
      </w:r>
      <w:r w:rsidRPr="00AA0531">
        <w:rPr>
          <w:sz w:val="20"/>
          <w:szCs w:val="20"/>
        </w:rPr>
        <w:t xml:space="preserve"> </w:t>
      </w:r>
      <w:r w:rsidR="00A252F6" w:rsidRPr="00AA0531">
        <w:rPr>
          <w:sz w:val="20"/>
          <w:szCs w:val="20"/>
        </w:rPr>
        <w:t>prašymo</w:t>
      </w:r>
      <w:r w:rsidRPr="00AA0531">
        <w:rPr>
          <w:sz w:val="20"/>
          <w:szCs w:val="20"/>
        </w:rPr>
        <w:t xml:space="preserve"> pa</w:t>
      </w:r>
      <w:r w:rsidR="00254B44" w:rsidRPr="00AA0531">
        <w:rPr>
          <w:sz w:val="20"/>
          <w:szCs w:val="20"/>
        </w:rPr>
        <w:t>grindą</w:t>
      </w:r>
      <w:r w:rsidRPr="00AA0531">
        <w:rPr>
          <w:sz w:val="20"/>
          <w:szCs w:val="20"/>
        </w:rPr>
        <w:t>)</w:t>
      </w:r>
      <w:r w:rsidR="0082683F" w:rsidRPr="00AA0531">
        <w:rPr>
          <w:sz w:val="20"/>
          <w:szCs w:val="20"/>
        </w:rPr>
        <w:t xml:space="preserve">, </w:t>
      </w:r>
      <w:r w:rsidR="008E68CF" w:rsidRPr="00AA0531">
        <w:rPr>
          <w:sz w:val="20"/>
          <w:szCs w:val="20"/>
        </w:rPr>
        <w:t>nurodyti</w:t>
      </w:r>
      <w:r w:rsidR="0082683F" w:rsidRPr="00AA0531">
        <w:rPr>
          <w:sz w:val="20"/>
          <w:szCs w:val="20"/>
        </w:rPr>
        <w:t xml:space="preserve"> </w:t>
      </w:r>
      <w:r w:rsidRPr="00AA0531">
        <w:rPr>
          <w:sz w:val="20"/>
          <w:szCs w:val="20"/>
        </w:rPr>
        <w:t xml:space="preserve">įrodymus, </w:t>
      </w:r>
      <w:r w:rsidR="008E68CF" w:rsidRPr="00AA0531">
        <w:rPr>
          <w:sz w:val="20"/>
          <w:szCs w:val="20"/>
        </w:rPr>
        <w:t>patvirtinančius išdėstyta</w:t>
      </w:r>
      <w:r w:rsidR="00A252F6" w:rsidRPr="00AA0531">
        <w:rPr>
          <w:sz w:val="20"/>
          <w:szCs w:val="20"/>
        </w:rPr>
        <w:t>s aplinkybes</w:t>
      </w:r>
      <w:r w:rsidRPr="00AA0531">
        <w:rPr>
          <w:sz w:val="20"/>
          <w:szCs w:val="20"/>
        </w:rPr>
        <w:t>)</w:t>
      </w:r>
    </w:p>
    <w:p w:rsidR="006501BD" w:rsidRPr="00AA0531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A0531" w:rsidRDefault="008E68CF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180"/>
        </w:tabs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AA492A" w:rsidRPr="00AA0531">
        <w:rPr>
          <w:sz w:val="20"/>
          <w:szCs w:val="20"/>
        </w:rPr>
        <w:t>Jei prašoma taikyti laikinąsias apsaugos priemones, nurodyti tikėti</w:t>
      </w:r>
      <w:r w:rsidR="00A252F6" w:rsidRPr="00AA0531">
        <w:rPr>
          <w:sz w:val="20"/>
          <w:szCs w:val="20"/>
        </w:rPr>
        <w:t>ną ieškinio reikalavimo pagrįstumą bei tai patvirtinančius įrodymus</w:t>
      </w:r>
      <w:r w:rsidR="00152BB5" w:rsidRPr="00AA0531">
        <w:rPr>
          <w:sz w:val="20"/>
          <w:szCs w:val="20"/>
        </w:rPr>
        <w:t>. Jei prašoma laikinąsias apsaugos priemones panaikinti, nurodyti aplinkybes, dėl kurių laikinųjų apsaugos priemonių taikymas nėra būtinas</w:t>
      </w:r>
      <w:r w:rsidR="00A252F6" w:rsidRPr="00AA0531">
        <w:rPr>
          <w:sz w:val="20"/>
          <w:szCs w:val="20"/>
        </w:rPr>
        <w:t>)</w:t>
      </w:r>
    </w:p>
    <w:p w:rsidR="00AA492A" w:rsidRPr="00AA0531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A492A" w:rsidRPr="00AA0531" w:rsidRDefault="00AA492A" w:rsidP="00AA492A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AA492A" w:rsidRPr="00AA0531" w:rsidRDefault="00AA492A" w:rsidP="00AA492A">
      <w:pPr>
        <w:tabs>
          <w:tab w:val="right" w:leader="underscore" w:pos="9180"/>
        </w:tabs>
        <w:jc w:val="both"/>
      </w:pPr>
      <w:r w:rsidRPr="00AA0531">
        <w:tab/>
      </w:r>
    </w:p>
    <w:p w:rsidR="00AA492A" w:rsidRPr="00AA0531" w:rsidRDefault="00AA492A" w:rsidP="00AA492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(Nurodyti priežastis, dėl kurių, nesiėmus laikinųjų apsaugos priemonių, teismo sprendimo įvykdymas galėtų pasunkėti/nepasunkėti)</w:t>
      </w:r>
    </w:p>
    <w:p w:rsidR="00AA492A" w:rsidRPr="00AA0531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9273D3" w:rsidRPr="00AA0531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AA0531" w:rsidRDefault="008E68CF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180"/>
        </w:tabs>
        <w:jc w:val="both"/>
      </w:pPr>
      <w:r w:rsidRPr="00AA0531">
        <w:tab/>
      </w:r>
    </w:p>
    <w:p w:rsidR="00382F12" w:rsidRPr="00AA053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</w:t>
      </w:r>
      <w:r w:rsidR="006501BD" w:rsidRPr="00AA0531">
        <w:rPr>
          <w:sz w:val="20"/>
          <w:szCs w:val="20"/>
        </w:rPr>
        <w:t xml:space="preserve">Nurodyti </w:t>
      </w:r>
      <w:r w:rsidR="00AA492A" w:rsidRPr="00AA0531">
        <w:rPr>
          <w:sz w:val="20"/>
          <w:szCs w:val="20"/>
        </w:rPr>
        <w:t>prašymo</w:t>
      </w:r>
      <w:r w:rsidR="006501BD" w:rsidRPr="00AA0531">
        <w:rPr>
          <w:sz w:val="20"/>
          <w:szCs w:val="20"/>
        </w:rPr>
        <w:t xml:space="preserve"> </w:t>
      </w:r>
      <w:r w:rsidR="001F2918" w:rsidRPr="00AA0531">
        <w:rPr>
          <w:sz w:val="20"/>
          <w:szCs w:val="20"/>
        </w:rPr>
        <w:t xml:space="preserve">reikalavimą </w:t>
      </w:r>
      <w:r w:rsidR="006501BD" w:rsidRPr="00AA0531">
        <w:rPr>
          <w:sz w:val="20"/>
          <w:szCs w:val="20"/>
        </w:rPr>
        <w:t>(</w:t>
      </w:r>
      <w:r w:rsidR="001F2918" w:rsidRPr="00AA0531">
        <w:rPr>
          <w:sz w:val="20"/>
          <w:szCs w:val="20"/>
        </w:rPr>
        <w:t>dalyką</w:t>
      </w:r>
      <w:r w:rsidR="006501BD" w:rsidRPr="00AA0531">
        <w:rPr>
          <w:sz w:val="20"/>
          <w:szCs w:val="20"/>
        </w:rPr>
        <w:t>)</w:t>
      </w:r>
      <w:r w:rsidRPr="00AA0531">
        <w:rPr>
          <w:sz w:val="20"/>
          <w:szCs w:val="20"/>
        </w:rPr>
        <w:t>)</w:t>
      </w:r>
    </w:p>
    <w:p w:rsidR="00742125" w:rsidRPr="00AA0531" w:rsidRDefault="00742125" w:rsidP="00742125">
      <w:pPr>
        <w:tabs>
          <w:tab w:val="right" w:leader="underscore" w:pos="9180"/>
        </w:tabs>
        <w:jc w:val="both"/>
      </w:pPr>
    </w:p>
    <w:p w:rsidR="001F2918" w:rsidRPr="00AA0531" w:rsidRDefault="001F2918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180"/>
        </w:tabs>
        <w:jc w:val="both"/>
      </w:pPr>
      <w:r w:rsidRPr="00AA0531">
        <w:tab/>
      </w:r>
    </w:p>
    <w:p w:rsidR="009273D3" w:rsidRPr="00AA053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 xml:space="preserve">(Nurodyti pageidaujamą procesinių dokumentų įteikimo būdą, </w:t>
      </w:r>
      <w:r w:rsidR="001F2918" w:rsidRPr="00AA0531">
        <w:rPr>
          <w:sz w:val="20"/>
          <w:szCs w:val="20"/>
        </w:rPr>
        <w:t>pageidavimą gauti procesinius dokumentus elektroninių ryšių priemonėmis</w:t>
      </w:r>
      <w:r w:rsidRPr="00AA0531">
        <w:rPr>
          <w:sz w:val="20"/>
          <w:szCs w:val="20"/>
        </w:rPr>
        <w:t>)</w:t>
      </w:r>
    </w:p>
    <w:p w:rsidR="006501BD" w:rsidRPr="00AA0531" w:rsidRDefault="006501BD" w:rsidP="00CE49A9">
      <w:pPr>
        <w:tabs>
          <w:tab w:val="right" w:leader="underscore" w:pos="9180"/>
        </w:tabs>
        <w:jc w:val="both"/>
      </w:pPr>
    </w:p>
    <w:p w:rsidR="001F2918" w:rsidRPr="00AA0531" w:rsidRDefault="001F2918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6501BD" w:rsidRPr="00AA0531" w:rsidRDefault="006501BD" w:rsidP="00DE3C09">
      <w:pPr>
        <w:tabs>
          <w:tab w:val="right" w:leader="underscore" w:pos="9180"/>
        </w:tabs>
        <w:jc w:val="both"/>
      </w:pPr>
      <w:r w:rsidRPr="00AA0531">
        <w:tab/>
      </w:r>
    </w:p>
    <w:p w:rsidR="006501BD" w:rsidRPr="00AA053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A0531">
        <w:rPr>
          <w:sz w:val="20"/>
          <w:szCs w:val="20"/>
        </w:rPr>
        <w:t>(Nurodyti, ar byla bus vedama per advokatą. Jei taip, nurodyti advokato vardą,</w:t>
      </w:r>
      <w:r w:rsidR="001F2918" w:rsidRPr="00AA0531">
        <w:rPr>
          <w:sz w:val="20"/>
          <w:szCs w:val="20"/>
        </w:rPr>
        <w:t xml:space="preserve"> pavardę, darbo vietos adresą</w:t>
      </w:r>
      <w:r w:rsidRPr="00AA0531">
        <w:rPr>
          <w:sz w:val="20"/>
          <w:szCs w:val="20"/>
        </w:rPr>
        <w:t>)</w:t>
      </w:r>
    </w:p>
    <w:p w:rsidR="00CE49A9" w:rsidRPr="00AA0531" w:rsidRDefault="00CE49A9" w:rsidP="00CE49A9">
      <w:pPr>
        <w:tabs>
          <w:tab w:val="right" w:leader="underscore" w:pos="9180"/>
        </w:tabs>
        <w:jc w:val="both"/>
      </w:pPr>
    </w:p>
    <w:p w:rsidR="00EB6E3E" w:rsidRPr="00AA0531" w:rsidRDefault="00EB6E3E" w:rsidP="00DE3C09">
      <w:pPr>
        <w:tabs>
          <w:tab w:val="right" w:leader="underscore" w:pos="9180"/>
        </w:tabs>
        <w:ind w:firstLine="567"/>
        <w:jc w:val="both"/>
      </w:pPr>
      <w:r w:rsidRPr="00AA0531">
        <w:tab/>
      </w:r>
    </w:p>
    <w:p w:rsidR="00EB6E3E" w:rsidRPr="00AA0531" w:rsidRDefault="00EB6E3E" w:rsidP="00DE3C09">
      <w:pPr>
        <w:tabs>
          <w:tab w:val="right" w:leader="underscore" w:pos="9180"/>
        </w:tabs>
        <w:jc w:val="both"/>
      </w:pPr>
      <w:r w:rsidRPr="00AA0531">
        <w:tab/>
      </w:r>
    </w:p>
    <w:p w:rsidR="006501BD" w:rsidRPr="00AA053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A0531">
        <w:rPr>
          <w:sz w:val="20"/>
          <w:szCs w:val="20"/>
        </w:rPr>
        <w:t xml:space="preserve">(Jei </w:t>
      </w:r>
      <w:r w:rsidR="00AF539D" w:rsidRPr="00AA0531">
        <w:rPr>
          <w:sz w:val="20"/>
          <w:szCs w:val="20"/>
        </w:rPr>
        <w:t>prašymą</w:t>
      </w:r>
      <w:r w:rsidRPr="00AA0531">
        <w:rPr>
          <w:sz w:val="20"/>
          <w:szCs w:val="20"/>
        </w:rPr>
        <w:t xml:space="preserve"> pateikia atstovas, nurodyti duomenis apie atstovą </w:t>
      </w:r>
      <w:r w:rsidR="00CE49A9" w:rsidRPr="00AA0531">
        <w:rPr>
          <w:sz w:val="20"/>
          <w:szCs w:val="20"/>
        </w:rPr>
        <w:t>(</w:t>
      </w:r>
      <w:r w:rsidR="000B7195" w:rsidRPr="00AA0531">
        <w:rPr>
          <w:sz w:val="20"/>
          <w:szCs w:val="20"/>
        </w:rPr>
        <w:t>kaip numatyta</w:t>
      </w:r>
      <w:r w:rsidR="00CE49A9" w:rsidRPr="00AA0531">
        <w:rPr>
          <w:sz w:val="20"/>
          <w:szCs w:val="20"/>
        </w:rPr>
        <w:t xml:space="preserve"> Civil</w:t>
      </w:r>
      <w:r w:rsidR="009B1DD3" w:rsidRPr="00AA0531">
        <w:rPr>
          <w:sz w:val="20"/>
          <w:szCs w:val="20"/>
        </w:rPr>
        <w:t>inio proceso kodekso 111 str. 2 </w:t>
      </w:r>
      <w:r w:rsidR="00CE49A9" w:rsidRPr="00AA0531">
        <w:rPr>
          <w:sz w:val="20"/>
          <w:szCs w:val="20"/>
        </w:rPr>
        <w:t>d. 2</w:t>
      </w:r>
      <w:r w:rsidR="009B1DD3" w:rsidRPr="00AA0531">
        <w:rPr>
          <w:sz w:val="20"/>
          <w:szCs w:val="20"/>
        </w:rPr>
        <w:t> </w:t>
      </w:r>
      <w:r w:rsidR="00CE49A9" w:rsidRPr="00AA0531">
        <w:rPr>
          <w:sz w:val="20"/>
          <w:szCs w:val="20"/>
        </w:rPr>
        <w:t>ir</w:t>
      </w:r>
      <w:r w:rsidR="009B1DD3" w:rsidRPr="00AA0531">
        <w:rPr>
          <w:sz w:val="20"/>
          <w:szCs w:val="20"/>
        </w:rPr>
        <w:t> </w:t>
      </w:r>
      <w:r w:rsidR="00CE49A9" w:rsidRPr="00AA0531">
        <w:rPr>
          <w:sz w:val="20"/>
          <w:szCs w:val="20"/>
        </w:rPr>
        <w:t>3 p.)</w:t>
      </w:r>
      <w:r w:rsidRPr="00AA0531">
        <w:rPr>
          <w:sz w:val="20"/>
          <w:szCs w:val="20"/>
        </w:rPr>
        <w:t xml:space="preserve"> ir pridėti dokumentą, įrodantį atstovo teises ir pareigas)</w:t>
      </w:r>
    </w:p>
    <w:p w:rsidR="00DE3C09" w:rsidRPr="00AA053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AA492A" w:rsidRPr="00AA0531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A492A" w:rsidRPr="00AA0531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A0531" w:rsidRDefault="006501BD" w:rsidP="00DE3C09">
      <w:pPr>
        <w:tabs>
          <w:tab w:val="right" w:leader="underscore" w:pos="9000"/>
        </w:tabs>
        <w:ind w:firstLine="567"/>
        <w:jc w:val="both"/>
      </w:pPr>
      <w:r w:rsidRPr="00AA0531">
        <w:t>PRIDEDAMA</w:t>
      </w:r>
      <w:r w:rsidR="000D2FD0" w:rsidRPr="00AA0531">
        <w:t>:</w:t>
      </w:r>
    </w:p>
    <w:sdt>
      <w:sdtPr>
        <w:alias w:val="priedai"/>
        <w:tag w:val="priedai"/>
        <w:id w:val="1361312882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F4405D36-23ED-47C6-94A5-FBC5E0D858AC}"/>
        <w:text w:multiLine="1"/>
      </w:sdtPr>
      <w:sdtEndPr/>
      <w:sdtContent>
        <w:p w:rsidR="00CE49A9" w:rsidRPr="00AA0531" w:rsidRDefault="00FC147E" w:rsidP="0004161C">
          <w:pPr>
            <w:tabs>
              <w:tab w:val="right" w:leader="underscore" w:pos="9000"/>
            </w:tabs>
            <w:jc w:val="both"/>
          </w:pPr>
          <w:r>
            <w:t>Laikinųjų apsaugos priemonių taikymo/netaikymo būtinumą pagrindžiantys dokumentai;</w:t>
          </w:r>
        </w:p>
      </w:sdtContent>
    </w:sdt>
    <w:p w:rsidR="00CE49A9" w:rsidRPr="00AA0531" w:rsidRDefault="00CE49A9" w:rsidP="0004161C">
      <w:pPr>
        <w:tabs>
          <w:tab w:val="right" w:leader="underscore" w:pos="9000"/>
        </w:tabs>
        <w:jc w:val="both"/>
      </w:pPr>
    </w:p>
    <w:p w:rsidR="00612B7B" w:rsidRPr="00AA0531" w:rsidRDefault="00612B7B" w:rsidP="00612B7B">
      <w:pPr>
        <w:tabs>
          <w:tab w:val="right" w:leader="underscore" w:pos="9000"/>
        </w:tabs>
        <w:ind w:left="567"/>
        <w:jc w:val="both"/>
      </w:pPr>
      <w:r w:rsidRPr="00AA053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A0531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102" w:rsidRDefault="00722102">
      <w:r>
        <w:separator/>
      </w:r>
    </w:p>
  </w:endnote>
  <w:endnote w:type="continuationSeparator" w:id="0">
    <w:p w:rsidR="00722102" w:rsidRDefault="0072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0C31">
      <w:rPr>
        <w:rStyle w:val="PageNumber"/>
        <w:noProof/>
      </w:rPr>
      <w:t>1</w: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102" w:rsidRDefault="00722102">
      <w:r>
        <w:separator/>
      </w:r>
    </w:p>
  </w:footnote>
  <w:footnote w:type="continuationSeparator" w:id="0">
    <w:p w:rsidR="00722102" w:rsidRDefault="00722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718C3"/>
    <w:rsid w:val="000B7195"/>
    <w:rsid w:val="000C1603"/>
    <w:rsid w:val="000C26CF"/>
    <w:rsid w:val="000D2FD0"/>
    <w:rsid w:val="000F3195"/>
    <w:rsid w:val="00125826"/>
    <w:rsid w:val="00152BB5"/>
    <w:rsid w:val="00167B09"/>
    <w:rsid w:val="001D23C4"/>
    <w:rsid w:val="001F2918"/>
    <w:rsid w:val="0024442E"/>
    <w:rsid w:val="00254B44"/>
    <w:rsid w:val="002846A1"/>
    <w:rsid w:val="002A6C44"/>
    <w:rsid w:val="003348E8"/>
    <w:rsid w:val="0035204C"/>
    <w:rsid w:val="00382F12"/>
    <w:rsid w:val="00462946"/>
    <w:rsid w:val="00466599"/>
    <w:rsid w:val="004B7BED"/>
    <w:rsid w:val="004F3B8D"/>
    <w:rsid w:val="00580820"/>
    <w:rsid w:val="00612B7B"/>
    <w:rsid w:val="006501BD"/>
    <w:rsid w:val="006B4FDC"/>
    <w:rsid w:val="006E038E"/>
    <w:rsid w:val="006E7E49"/>
    <w:rsid w:val="00722102"/>
    <w:rsid w:val="00742125"/>
    <w:rsid w:val="00794785"/>
    <w:rsid w:val="007B5653"/>
    <w:rsid w:val="007B629D"/>
    <w:rsid w:val="007C0681"/>
    <w:rsid w:val="007D1FEB"/>
    <w:rsid w:val="007F2BFD"/>
    <w:rsid w:val="0082683F"/>
    <w:rsid w:val="008B4F09"/>
    <w:rsid w:val="008E213A"/>
    <w:rsid w:val="008E68CF"/>
    <w:rsid w:val="00911ED2"/>
    <w:rsid w:val="009273D3"/>
    <w:rsid w:val="00940240"/>
    <w:rsid w:val="00941743"/>
    <w:rsid w:val="009A7E7A"/>
    <w:rsid w:val="009B1DD3"/>
    <w:rsid w:val="00A252F6"/>
    <w:rsid w:val="00A44260"/>
    <w:rsid w:val="00A64C46"/>
    <w:rsid w:val="00AA0531"/>
    <w:rsid w:val="00AA492A"/>
    <w:rsid w:val="00AB4153"/>
    <w:rsid w:val="00AF539D"/>
    <w:rsid w:val="00B04957"/>
    <w:rsid w:val="00B1644E"/>
    <w:rsid w:val="00B24DFB"/>
    <w:rsid w:val="00BB5A9D"/>
    <w:rsid w:val="00BF18B7"/>
    <w:rsid w:val="00C6155C"/>
    <w:rsid w:val="00CC782B"/>
    <w:rsid w:val="00CE49A9"/>
    <w:rsid w:val="00D01716"/>
    <w:rsid w:val="00D110D5"/>
    <w:rsid w:val="00D60C31"/>
    <w:rsid w:val="00D821A9"/>
    <w:rsid w:val="00DB18D2"/>
    <w:rsid w:val="00DE3C09"/>
    <w:rsid w:val="00EB6E3E"/>
    <w:rsid w:val="00EE4C8D"/>
    <w:rsid w:val="00F24F05"/>
    <w:rsid w:val="00F65406"/>
    <w:rsid w:val="00F80789"/>
    <w:rsid w:val="00FC145D"/>
    <w:rsid w:val="00FC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114AC-89CE-4533-9C54-A4A9102E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AA0531"/>
    <w:rPr>
      <w:color w:val="808080"/>
    </w:rPr>
  </w:style>
  <w:style w:type="paragraph" w:styleId="BalloonText">
    <w:name w:val="Balloon Text"/>
    <w:basedOn w:val="Normal"/>
    <w:link w:val="BalloonTextChar"/>
    <w:rsid w:val="00AA0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05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0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627F4-F8AF-4300-93BE-CDB00B7E6ACA}"/>
      </w:docPartPr>
      <w:docPartBody>
        <w:p w:rsidR="007062ED" w:rsidRDefault="00EA3C4E">
          <w:r w:rsidRPr="003A349C">
            <w:rPr>
              <w:rStyle w:val="PlaceholderText"/>
            </w:rPr>
            <w:t>Click here to enter text.</w:t>
          </w:r>
        </w:p>
      </w:docPartBody>
    </w:docPart>
    <w:docPart>
      <w:docPartPr>
        <w:name w:val="ED90139DC7BC41EDA46DF67A8687D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4152E-72DF-45E5-884F-D3D5E0070D43}"/>
      </w:docPartPr>
      <w:docPartBody>
        <w:p w:rsidR="00A33815" w:rsidRDefault="007062ED" w:rsidP="007062ED">
          <w:pPr>
            <w:pStyle w:val="ED90139DC7BC41EDA46DF67A8687D6D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5E54CCCF8245AB8B2C9A59B2D6F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186A9-6E3A-487A-94E1-958F58BD0FC4}"/>
      </w:docPartPr>
      <w:docPartBody>
        <w:p w:rsidR="007E7BD7" w:rsidRDefault="001921E3" w:rsidP="001921E3">
          <w:pPr>
            <w:pStyle w:val="0C5E54CCCF8245AB8B2C9A59B2D6FE52"/>
          </w:pPr>
          <w:r w:rsidRPr="003A349C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4E"/>
    <w:rsid w:val="001921E3"/>
    <w:rsid w:val="004D769D"/>
    <w:rsid w:val="0060491E"/>
    <w:rsid w:val="007062ED"/>
    <w:rsid w:val="007D2332"/>
    <w:rsid w:val="007E7BD7"/>
    <w:rsid w:val="00931617"/>
    <w:rsid w:val="00A33815"/>
    <w:rsid w:val="00AB7F4D"/>
    <w:rsid w:val="00EA3C4E"/>
    <w:rsid w:val="00F3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21E3"/>
  </w:style>
  <w:style w:type="paragraph" w:customStyle="1" w:styleId="ED90139DC7BC41EDA46DF67A8687D6D9">
    <w:name w:val="ED90139DC7BC41EDA46DF67A8687D6D9"/>
    <w:rsid w:val="007062ED"/>
  </w:style>
  <w:style w:type="paragraph" w:customStyle="1" w:styleId="0C5E54CCCF8245AB8B2C9A59B2D6FE52">
    <w:name w:val="0C5E54CCCF8245AB8B2C9A59B2D6FE52"/>
    <w:rsid w:val="001921E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</dalyviai>
  <generic name="priedai" type="GenericMetaData" dataType="System.String">
    <value>Laikinųjų apsaugos priemonių taikymo/netaikymo būtinumą pagrindžiantys dokumentai;</value>
  </generic>
  <generic name="esme" type="GenericMetaData" dataType="System.String">
    <value>DĖL
LAIKINŲJŲ APSAUGOS PRIEMONIŲ TAIKYMO AR PANAIKINIMO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F4405D36-23ED-47C6-94A5-FBC5E0D858AC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5</cp:revision>
  <cp:lastPrinted>2012-07-04T20:51:00Z</cp:lastPrinted>
  <dcterms:created xsi:type="dcterms:W3CDTF">2013-02-23T21:34:00Z</dcterms:created>
  <dcterms:modified xsi:type="dcterms:W3CDTF">2014-09-17T06:05:00Z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1523</vt:lpwstr>
  </property>
</Properties>
</file>